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114E" w14:textId="77777777" w:rsidR="005C7147" w:rsidRPr="005C7147" w:rsidRDefault="005C7147" w:rsidP="005C7147">
      <w:pPr>
        <w:keepNext/>
        <w:keepLines/>
        <w:tabs>
          <w:tab w:val="left" w:pos="4290"/>
        </w:tabs>
        <w:suppressAutoHyphens w:val="0"/>
        <w:jc w:val="center"/>
        <w:outlineLvl w:val="0"/>
        <w:rPr>
          <w:b/>
          <w:bCs/>
          <w:color w:val="000000"/>
          <w:szCs w:val="24"/>
          <w:lang w:val="en-US" w:eastAsia="en-US"/>
        </w:rPr>
      </w:pPr>
      <w:r w:rsidRPr="005C7147">
        <w:rPr>
          <w:b/>
          <w:bCs/>
          <w:noProof/>
          <w:color w:val="000000"/>
          <w:szCs w:val="24"/>
          <w:lang w:eastAsia="lt-LT"/>
        </w:rPr>
        <w:drawing>
          <wp:inline distT="0" distB="0" distL="0" distR="0" wp14:anchorId="2A7E467E" wp14:editId="4963245E">
            <wp:extent cx="63563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257" cy="694024"/>
                    </a:xfrm>
                    <a:prstGeom prst="rect">
                      <a:avLst/>
                    </a:prstGeom>
                    <a:noFill/>
                  </pic:spPr>
                </pic:pic>
              </a:graphicData>
            </a:graphic>
          </wp:inline>
        </w:drawing>
      </w:r>
    </w:p>
    <w:p w14:paraId="6002B646" w14:textId="77777777" w:rsidR="005C7147" w:rsidRPr="005C7147" w:rsidRDefault="005C7147" w:rsidP="005C7147">
      <w:pPr>
        <w:keepNext/>
        <w:keepLines/>
        <w:suppressAutoHyphens w:val="0"/>
        <w:jc w:val="center"/>
        <w:outlineLvl w:val="0"/>
        <w:rPr>
          <w:b/>
          <w:bCs/>
          <w:color w:val="000000"/>
          <w:szCs w:val="24"/>
          <w:lang w:val="en-US" w:eastAsia="en-US"/>
        </w:rPr>
      </w:pPr>
    </w:p>
    <w:p w14:paraId="63178C92" w14:textId="77777777" w:rsidR="005C7147" w:rsidRPr="005C7147" w:rsidRDefault="005C7147" w:rsidP="005C7147">
      <w:pPr>
        <w:keepNext/>
        <w:keepLines/>
        <w:suppressAutoHyphens w:val="0"/>
        <w:jc w:val="center"/>
        <w:outlineLvl w:val="0"/>
        <w:rPr>
          <w:b/>
          <w:bCs/>
          <w:color w:val="000000"/>
          <w:szCs w:val="24"/>
          <w:lang w:eastAsia="en-US"/>
        </w:rPr>
      </w:pPr>
      <w:r w:rsidRPr="005C7147">
        <w:rPr>
          <w:b/>
          <w:bCs/>
          <w:color w:val="000000"/>
          <w:szCs w:val="24"/>
          <w:lang w:val="en-US" w:eastAsia="en-US"/>
        </w:rPr>
        <w:t>BIUD</w:t>
      </w:r>
      <w:r w:rsidRPr="005C7147">
        <w:rPr>
          <w:b/>
          <w:bCs/>
          <w:color w:val="000000"/>
          <w:szCs w:val="24"/>
          <w:lang w:eastAsia="en-US"/>
        </w:rPr>
        <w:t>ŽETINĖS ĮSTAIGOS</w:t>
      </w:r>
    </w:p>
    <w:p w14:paraId="1978A185" w14:textId="77777777" w:rsidR="005C7147" w:rsidRPr="005C7147" w:rsidRDefault="005C7147" w:rsidP="005C7147">
      <w:pPr>
        <w:tabs>
          <w:tab w:val="center" w:pos="4819"/>
          <w:tab w:val="right" w:pos="9638"/>
        </w:tabs>
        <w:suppressAutoHyphens w:val="0"/>
        <w:rPr>
          <w:rFonts w:eastAsia="Calibri"/>
          <w:b/>
          <w:szCs w:val="24"/>
          <w:lang w:eastAsia="en-US"/>
        </w:rPr>
      </w:pPr>
      <w:r w:rsidRPr="005C7147">
        <w:rPr>
          <w:rFonts w:eastAsia="Calibri"/>
          <w:b/>
          <w:szCs w:val="24"/>
          <w:lang w:eastAsia="en-US"/>
        </w:rPr>
        <w:t xml:space="preserve"> </w:t>
      </w:r>
      <w:r w:rsidRPr="005C7147">
        <w:rPr>
          <w:rFonts w:eastAsia="Calibri"/>
          <w:b/>
          <w:szCs w:val="24"/>
          <w:lang w:eastAsia="en-US"/>
        </w:rPr>
        <w:tab/>
        <w:t>,,............................................................................“</w:t>
      </w:r>
    </w:p>
    <w:p w14:paraId="43D9350C" w14:textId="77777777" w:rsidR="005C7147" w:rsidRDefault="005C7147" w:rsidP="005C7147">
      <w:pPr>
        <w:tabs>
          <w:tab w:val="center" w:pos="4819"/>
          <w:tab w:val="right" w:pos="9638"/>
        </w:tabs>
        <w:suppressAutoHyphens w:val="0"/>
        <w:rPr>
          <w:rFonts w:eastAsia="Calibri"/>
          <w:b/>
          <w:szCs w:val="24"/>
          <w:lang w:eastAsia="en-US"/>
        </w:rPr>
      </w:pPr>
      <w:r w:rsidRPr="005C7147">
        <w:rPr>
          <w:rFonts w:eastAsia="Calibri"/>
          <w:b/>
          <w:szCs w:val="24"/>
          <w:lang w:eastAsia="en-US"/>
        </w:rPr>
        <w:tab/>
        <w:t>DIREKTORIUS</w:t>
      </w:r>
    </w:p>
    <w:p w14:paraId="7ED4DD01" w14:textId="77777777" w:rsidR="005C7147" w:rsidRPr="005C7147" w:rsidRDefault="005C7147" w:rsidP="005C7147">
      <w:pPr>
        <w:tabs>
          <w:tab w:val="center" w:pos="4819"/>
          <w:tab w:val="right" w:pos="9638"/>
        </w:tabs>
        <w:suppressAutoHyphens w:val="0"/>
        <w:rPr>
          <w:rFonts w:eastAsia="Calibri"/>
          <w:b/>
          <w:szCs w:val="24"/>
          <w:lang w:eastAsia="en-US"/>
        </w:rPr>
      </w:pPr>
    </w:p>
    <w:p w14:paraId="4E74BEAD" w14:textId="77777777" w:rsidR="00D52D40" w:rsidRDefault="00D52D40" w:rsidP="009339BB">
      <w:pPr>
        <w:pStyle w:val="Header"/>
        <w:jc w:val="center"/>
        <w:rPr>
          <w:rFonts w:ascii="Times New Roman" w:hAnsi="Times New Roman"/>
          <w:b/>
          <w:bCs/>
          <w:sz w:val="24"/>
          <w:szCs w:val="24"/>
        </w:rPr>
      </w:pPr>
    </w:p>
    <w:p w14:paraId="472F72CA" w14:textId="0C345385" w:rsidR="009339BB" w:rsidRPr="00F13C84" w:rsidRDefault="009339BB" w:rsidP="009339BB">
      <w:pPr>
        <w:pStyle w:val="Header"/>
        <w:jc w:val="center"/>
        <w:rPr>
          <w:rFonts w:ascii="Times New Roman" w:hAnsi="Times New Roman"/>
          <w:b/>
          <w:bCs/>
          <w:sz w:val="24"/>
          <w:szCs w:val="24"/>
        </w:rPr>
      </w:pPr>
      <w:r w:rsidRPr="00F13C84">
        <w:rPr>
          <w:rFonts w:ascii="Times New Roman" w:hAnsi="Times New Roman"/>
          <w:b/>
          <w:bCs/>
          <w:sz w:val="24"/>
          <w:szCs w:val="24"/>
        </w:rPr>
        <w:t>ĮSAKYMAS</w:t>
      </w:r>
    </w:p>
    <w:p w14:paraId="025379F1" w14:textId="77777777" w:rsidR="009339BB" w:rsidRPr="00F13C84" w:rsidRDefault="009339BB" w:rsidP="009339BB">
      <w:pPr>
        <w:pStyle w:val="Header"/>
        <w:jc w:val="center"/>
        <w:rPr>
          <w:rFonts w:ascii="Times New Roman" w:hAnsi="Times New Roman"/>
          <w:b/>
          <w:bCs/>
          <w:sz w:val="24"/>
          <w:szCs w:val="24"/>
        </w:rPr>
      </w:pPr>
      <w:r w:rsidRPr="00F13C84">
        <w:rPr>
          <w:rFonts w:ascii="Times New Roman" w:hAnsi="Times New Roman"/>
          <w:b/>
          <w:bCs/>
          <w:sz w:val="24"/>
          <w:szCs w:val="24"/>
        </w:rPr>
        <w:t>DĖL</w:t>
      </w:r>
      <w:r>
        <w:rPr>
          <w:rFonts w:ascii="Times New Roman" w:hAnsi="Times New Roman"/>
          <w:b/>
          <w:bCs/>
          <w:sz w:val="24"/>
          <w:szCs w:val="24"/>
        </w:rPr>
        <w:t xml:space="preserve"> </w:t>
      </w:r>
      <w:r w:rsidR="000C799B">
        <w:rPr>
          <w:rFonts w:ascii="Times New Roman" w:hAnsi="Times New Roman"/>
          <w:b/>
          <w:bCs/>
          <w:sz w:val="24"/>
          <w:szCs w:val="24"/>
        </w:rPr>
        <w:t xml:space="preserve">BIUDŽETINĖS ĮSTAIGOS </w:t>
      </w:r>
      <w:r w:rsidR="000C799B" w:rsidRPr="000C799B">
        <w:rPr>
          <w:rFonts w:ascii="Times New Roman" w:hAnsi="Times New Roman"/>
          <w:b/>
          <w:bCs/>
          <w:i/>
          <w:sz w:val="24"/>
          <w:szCs w:val="24"/>
        </w:rPr>
        <w:t>.</w:t>
      </w:r>
      <w:r w:rsidR="0028386D">
        <w:rPr>
          <w:rFonts w:ascii="Times New Roman" w:hAnsi="Times New Roman"/>
          <w:b/>
          <w:bCs/>
          <w:i/>
          <w:sz w:val="24"/>
          <w:szCs w:val="24"/>
        </w:rPr>
        <w:t>..</w:t>
      </w:r>
      <w:r w:rsidR="000C799B" w:rsidRPr="000C799B">
        <w:rPr>
          <w:rFonts w:ascii="Times New Roman" w:hAnsi="Times New Roman"/>
          <w:b/>
          <w:bCs/>
          <w:i/>
          <w:sz w:val="24"/>
          <w:szCs w:val="24"/>
        </w:rPr>
        <w:t>.PAVADINIMAS..</w:t>
      </w:r>
      <w:r w:rsidR="0028386D">
        <w:rPr>
          <w:rFonts w:ascii="Times New Roman" w:hAnsi="Times New Roman"/>
          <w:b/>
          <w:bCs/>
          <w:i/>
          <w:sz w:val="24"/>
          <w:szCs w:val="24"/>
        </w:rPr>
        <w:t>..</w:t>
      </w:r>
      <w:r w:rsidR="000C799B">
        <w:rPr>
          <w:rFonts w:ascii="Times New Roman" w:hAnsi="Times New Roman"/>
          <w:b/>
          <w:bCs/>
          <w:sz w:val="24"/>
          <w:szCs w:val="24"/>
        </w:rPr>
        <w:t xml:space="preserve"> </w:t>
      </w:r>
      <w:r w:rsidRPr="00F13C84">
        <w:rPr>
          <w:rFonts w:ascii="Times New Roman" w:hAnsi="Times New Roman"/>
          <w:b/>
          <w:bCs/>
          <w:sz w:val="24"/>
          <w:szCs w:val="24"/>
        </w:rPr>
        <w:t>METINĖS</w:t>
      </w:r>
      <w:r w:rsidR="00BE5CD8">
        <w:rPr>
          <w:rFonts w:ascii="Times New Roman" w:hAnsi="Times New Roman"/>
          <w:b/>
          <w:bCs/>
          <w:sz w:val="24"/>
          <w:szCs w:val="24"/>
        </w:rPr>
        <w:t xml:space="preserve"> ILGALAIKIO, TRUMPALAIKIO TURTO IR ATSARGŲ</w:t>
      </w:r>
      <w:r w:rsidR="004147C2">
        <w:rPr>
          <w:rFonts w:ascii="Times New Roman" w:hAnsi="Times New Roman"/>
          <w:b/>
          <w:bCs/>
          <w:sz w:val="24"/>
          <w:szCs w:val="24"/>
        </w:rPr>
        <w:t xml:space="preserve"> </w:t>
      </w:r>
      <w:r w:rsidRPr="00F13C84">
        <w:rPr>
          <w:rFonts w:ascii="Times New Roman" w:hAnsi="Times New Roman"/>
          <w:b/>
          <w:bCs/>
          <w:sz w:val="24"/>
          <w:szCs w:val="24"/>
        </w:rPr>
        <w:t>INVENTORIZACIJOS</w:t>
      </w:r>
      <w:r>
        <w:rPr>
          <w:rFonts w:ascii="Times New Roman" w:hAnsi="Times New Roman"/>
          <w:b/>
          <w:bCs/>
          <w:sz w:val="24"/>
          <w:szCs w:val="24"/>
        </w:rPr>
        <w:t xml:space="preserve"> </w:t>
      </w:r>
    </w:p>
    <w:p w14:paraId="5779BBC3" w14:textId="6FC3D6E0" w:rsidR="007A037B" w:rsidRDefault="007A037B" w:rsidP="007A037B">
      <w:pPr>
        <w:tabs>
          <w:tab w:val="left" w:pos="1860"/>
        </w:tabs>
        <w:jc w:val="both"/>
        <w:rPr>
          <w:szCs w:val="24"/>
        </w:rPr>
      </w:pPr>
      <w:r w:rsidRPr="0029482D">
        <w:rPr>
          <w:szCs w:val="24"/>
        </w:rPr>
        <w:tab/>
      </w:r>
      <w:r w:rsidRPr="0029482D">
        <w:rPr>
          <w:szCs w:val="24"/>
        </w:rPr>
        <w:tab/>
        <w:t xml:space="preserve">         </w:t>
      </w:r>
    </w:p>
    <w:p w14:paraId="47173C05" w14:textId="77777777" w:rsidR="00D52D40" w:rsidRPr="0029482D" w:rsidRDefault="00D52D40" w:rsidP="007A037B">
      <w:pPr>
        <w:tabs>
          <w:tab w:val="left" w:pos="1860"/>
        </w:tabs>
        <w:jc w:val="both"/>
        <w:rPr>
          <w:szCs w:val="24"/>
        </w:rPr>
      </w:pPr>
    </w:p>
    <w:p w14:paraId="7424FDEF" w14:textId="612E5305" w:rsidR="007A037B" w:rsidRPr="0029482D" w:rsidRDefault="006F767D" w:rsidP="007A037B">
      <w:pPr>
        <w:tabs>
          <w:tab w:val="left" w:pos="1860"/>
        </w:tabs>
        <w:jc w:val="center"/>
        <w:rPr>
          <w:szCs w:val="24"/>
        </w:rPr>
      </w:pPr>
      <w:r>
        <w:rPr>
          <w:szCs w:val="24"/>
        </w:rPr>
        <w:t>......................</w:t>
      </w:r>
      <w:r w:rsidR="007A037B" w:rsidRPr="0029482D">
        <w:rPr>
          <w:szCs w:val="24"/>
        </w:rPr>
        <w:t xml:space="preserve"> m. </w:t>
      </w:r>
      <w:r>
        <w:rPr>
          <w:szCs w:val="24"/>
        </w:rPr>
        <w:t>....................</w:t>
      </w:r>
      <w:r w:rsidR="007A037B">
        <w:rPr>
          <w:szCs w:val="24"/>
        </w:rPr>
        <w:t xml:space="preserve"> </w:t>
      </w:r>
      <w:r>
        <w:rPr>
          <w:szCs w:val="24"/>
        </w:rPr>
        <w:t>...</w:t>
      </w:r>
      <w:r w:rsidR="007A037B" w:rsidRPr="0029482D">
        <w:rPr>
          <w:szCs w:val="24"/>
        </w:rPr>
        <w:t xml:space="preserve">d. Nr. </w:t>
      </w:r>
      <w:r>
        <w:rPr>
          <w:szCs w:val="24"/>
        </w:rPr>
        <w:t>....</w:t>
      </w:r>
      <w:r w:rsidR="007A037B">
        <w:rPr>
          <w:szCs w:val="24"/>
        </w:rPr>
        <w:t xml:space="preserve">  </w:t>
      </w:r>
    </w:p>
    <w:p w14:paraId="4A2E9F5A" w14:textId="61667457" w:rsidR="007A037B" w:rsidRDefault="007A037B" w:rsidP="007A037B">
      <w:pPr>
        <w:tabs>
          <w:tab w:val="left" w:pos="1860"/>
        </w:tabs>
        <w:jc w:val="center"/>
        <w:rPr>
          <w:szCs w:val="24"/>
        </w:rPr>
      </w:pPr>
      <w:r w:rsidRPr="0029482D">
        <w:rPr>
          <w:szCs w:val="24"/>
        </w:rPr>
        <w:t>Kaunas</w:t>
      </w:r>
    </w:p>
    <w:p w14:paraId="328A165B" w14:textId="77777777" w:rsidR="00D52D40" w:rsidRDefault="00D52D40" w:rsidP="007A037B">
      <w:pPr>
        <w:tabs>
          <w:tab w:val="left" w:pos="1860"/>
        </w:tabs>
        <w:jc w:val="center"/>
        <w:rPr>
          <w:szCs w:val="24"/>
        </w:rPr>
      </w:pPr>
    </w:p>
    <w:p w14:paraId="79A41E54" w14:textId="77777777" w:rsidR="00C52050" w:rsidRDefault="00C52050" w:rsidP="00787482">
      <w:pPr>
        <w:tabs>
          <w:tab w:val="left" w:pos="1860"/>
        </w:tabs>
        <w:jc w:val="both"/>
        <w:rPr>
          <w:szCs w:val="24"/>
        </w:rPr>
      </w:pPr>
    </w:p>
    <w:p w14:paraId="282C662B" w14:textId="77777777" w:rsidR="007A6E98" w:rsidRPr="00F63C47" w:rsidRDefault="003B3092" w:rsidP="00D52D40">
      <w:pPr>
        <w:spacing w:line="360" w:lineRule="auto"/>
        <w:ind w:firstLine="1134"/>
        <w:jc w:val="both"/>
        <w:rPr>
          <w:szCs w:val="24"/>
        </w:rPr>
      </w:pPr>
      <w:r w:rsidRPr="00F63C47">
        <w:rPr>
          <w:szCs w:val="24"/>
          <w:lang w:eastAsia="lt-LT"/>
        </w:rPr>
        <w:t>Vadovaudamasi</w:t>
      </w:r>
      <w:r w:rsidR="0028386D" w:rsidRPr="00F63C47">
        <w:rPr>
          <w:szCs w:val="24"/>
          <w:lang w:eastAsia="lt-LT"/>
        </w:rPr>
        <w:t>s</w:t>
      </w:r>
      <w:r w:rsidRPr="00F63C47">
        <w:rPr>
          <w:szCs w:val="24"/>
          <w:lang w:eastAsia="lt-LT"/>
        </w:rPr>
        <w:t xml:space="preserve"> Inventorizacijos taisyklėmis, patvirtintomis Lietu</w:t>
      </w:r>
      <w:r w:rsidR="007B3757" w:rsidRPr="00F63C47">
        <w:rPr>
          <w:szCs w:val="24"/>
          <w:lang w:eastAsia="lt-LT"/>
        </w:rPr>
        <w:t>vos Respublikos Vyriausybės 2022 m. birželio 15 d. nutarimu Nr. 630</w:t>
      </w:r>
      <w:r w:rsidRPr="00F63C47">
        <w:rPr>
          <w:szCs w:val="24"/>
          <w:lang w:eastAsia="lt-LT"/>
        </w:rPr>
        <w:t xml:space="preserve"> „Dėl inventorizacijos taisyklių patvirtinimo“,  </w:t>
      </w:r>
      <w:r w:rsidR="009339BB" w:rsidRPr="00F63C47">
        <w:t>ir viešojo sektoriaus apskaitos ir finansinės atskaitomybės standartais (toliau VSAFAS)</w:t>
      </w:r>
      <w:r w:rsidR="007A6E98" w:rsidRPr="00F63C47">
        <w:rPr>
          <w:szCs w:val="24"/>
        </w:rPr>
        <w:t>:</w:t>
      </w:r>
    </w:p>
    <w:p w14:paraId="4A583798" w14:textId="77777777" w:rsidR="005A4625" w:rsidRPr="00F63C47" w:rsidRDefault="005A4625" w:rsidP="00D52D40">
      <w:pPr>
        <w:spacing w:line="360" w:lineRule="auto"/>
        <w:ind w:firstLine="1134"/>
        <w:jc w:val="both"/>
      </w:pPr>
      <w:r w:rsidRPr="00F63C47">
        <w:t xml:space="preserve">1. S u d a r a u ilgalaikio, trumpalaikio turto ir </w:t>
      </w:r>
      <w:r w:rsidR="00BE5CD8" w:rsidRPr="00F63C47">
        <w:t xml:space="preserve">atsargų </w:t>
      </w:r>
      <w:r w:rsidRPr="00F63C47">
        <w:t>metinei inventorizacijai atlikti komisiją (toliau –</w:t>
      </w:r>
      <w:bookmarkStart w:id="0" w:name="_Hlk116398093"/>
      <w:r w:rsidRPr="00F63C47">
        <w:t xml:space="preserve"> Inventorizacijos </w:t>
      </w:r>
      <w:bookmarkEnd w:id="0"/>
      <w:r w:rsidRPr="00F63C47">
        <w:t>komisija</w:t>
      </w:r>
      <w:r w:rsidR="00CA0218" w:rsidRPr="00F63C47">
        <w:rPr>
          <w:rFonts w:ascii="Arial" w:hAnsi="Arial" w:cs="Arial"/>
          <w:sz w:val="21"/>
          <w:szCs w:val="21"/>
          <w:shd w:val="clear" w:color="auto" w:fill="FFFFFF"/>
        </w:rPr>
        <w:t>*</w:t>
      </w:r>
      <w:r w:rsidRPr="00F63C47">
        <w:t>)</w:t>
      </w:r>
      <w:r w:rsidR="00CA0218" w:rsidRPr="00F63C47">
        <w:t>:</w:t>
      </w:r>
      <w:r w:rsidR="00C40A5C" w:rsidRPr="00F63C47">
        <w:rPr>
          <w:rFonts w:ascii="Arial" w:hAnsi="Arial" w:cs="Arial"/>
          <w:sz w:val="21"/>
          <w:szCs w:val="21"/>
          <w:shd w:val="clear" w:color="auto" w:fill="FFFFFF"/>
        </w:rPr>
        <w:t xml:space="preserve"> </w:t>
      </w:r>
    </w:p>
    <w:p w14:paraId="35598FFF" w14:textId="77777777" w:rsidR="005A4625" w:rsidRPr="00F63C47" w:rsidRDefault="005A4625" w:rsidP="00D52D40">
      <w:pPr>
        <w:spacing w:line="360" w:lineRule="auto"/>
        <w:ind w:firstLine="1134"/>
        <w:jc w:val="both"/>
      </w:pPr>
      <w:r w:rsidRPr="00F63C47">
        <w:t xml:space="preserve">1.1... </w:t>
      </w:r>
      <w:r w:rsidRPr="00F63C47">
        <w:rPr>
          <w:i/>
          <w:sz w:val="22"/>
          <w:szCs w:val="22"/>
        </w:rPr>
        <w:t>pareigos, vardas pavardė</w:t>
      </w:r>
      <w:r w:rsidRPr="00F63C47">
        <w:t>...................... komisijos pirmininkas;</w:t>
      </w:r>
    </w:p>
    <w:p w14:paraId="47F5F1F1" w14:textId="77777777" w:rsidR="005A4625" w:rsidRPr="00F63C47" w:rsidRDefault="005A4625" w:rsidP="00D52D40">
      <w:pPr>
        <w:spacing w:line="360" w:lineRule="auto"/>
        <w:ind w:firstLine="1134"/>
        <w:jc w:val="both"/>
      </w:pPr>
      <w:r w:rsidRPr="00F63C47">
        <w:t>1.2...</w:t>
      </w:r>
      <w:r w:rsidRPr="00F63C47">
        <w:rPr>
          <w:i/>
          <w:sz w:val="22"/>
          <w:szCs w:val="22"/>
        </w:rPr>
        <w:t xml:space="preserve"> pareigos, vardas pavardė</w:t>
      </w:r>
      <w:r w:rsidRPr="00F63C47">
        <w:t>.......................komisijos narys;</w:t>
      </w:r>
    </w:p>
    <w:p w14:paraId="414F8F41" w14:textId="77777777" w:rsidR="005A4625" w:rsidRPr="00F63C47" w:rsidRDefault="005A4625" w:rsidP="00D52D40">
      <w:pPr>
        <w:spacing w:line="360" w:lineRule="auto"/>
        <w:ind w:firstLine="1134"/>
        <w:jc w:val="both"/>
      </w:pPr>
      <w:r w:rsidRPr="00F63C47">
        <w:t>1.3...</w:t>
      </w:r>
      <w:r w:rsidR="00ED6707" w:rsidRPr="00F63C47">
        <w:rPr>
          <w:i/>
          <w:sz w:val="22"/>
          <w:szCs w:val="22"/>
        </w:rPr>
        <w:t xml:space="preserve"> pareigos, vardas pavardė</w:t>
      </w:r>
      <w:r w:rsidRPr="00F63C47">
        <w:t>................</w:t>
      </w:r>
      <w:r w:rsidR="00ED6707" w:rsidRPr="00F63C47">
        <w:t>.....</w:t>
      </w:r>
      <w:r w:rsidRPr="00F63C47">
        <w:t>..komisijos narys.</w:t>
      </w:r>
    </w:p>
    <w:p w14:paraId="24378F40" w14:textId="66626079" w:rsidR="00E03CFE" w:rsidRPr="00F63C47" w:rsidRDefault="00562749" w:rsidP="00FE70CA">
      <w:pPr>
        <w:pStyle w:val="Default"/>
        <w:numPr>
          <w:ilvl w:val="0"/>
          <w:numId w:val="6"/>
        </w:numPr>
        <w:spacing w:line="360" w:lineRule="auto"/>
        <w:jc w:val="both"/>
        <w:rPr>
          <w:color w:val="auto"/>
        </w:rPr>
      </w:pPr>
      <w:r w:rsidRPr="00F63C47">
        <w:rPr>
          <w:color w:val="auto"/>
        </w:rPr>
        <w:t xml:space="preserve">S k i r i u </w:t>
      </w:r>
      <w:r w:rsidR="00FE70CA">
        <w:rPr>
          <w:color w:val="auto"/>
        </w:rPr>
        <w:t xml:space="preserve"> </w:t>
      </w:r>
      <w:r w:rsidR="00973B0A" w:rsidRPr="00F63C47">
        <w:rPr>
          <w:color w:val="auto"/>
        </w:rPr>
        <w:t>Inventorizacijos</w:t>
      </w:r>
      <w:r w:rsidR="00FE70CA">
        <w:rPr>
          <w:color w:val="auto"/>
        </w:rPr>
        <w:t xml:space="preserve"> </w:t>
      </w:r>
      <w:r w:rsidR="00973B0A" w:rsidRPr="00F63C47">
        <w:rPr>
          <w:color w:val="auto"/>
        </w:rPr>
        <w:t xml:space="preserve"> </w:t>
      </w:r>
      <w:r w:rsidRPr="00F63C47">
        <w:rPr>
          <w:color w:val="auto"/>
        </w:rPr>
        <w:t>komisijos</w:t>
      </w:r>
      <w:r w:rsidR="00FE70CA">
        <w:rPr>
          <w:color w:val="auto"/>
        </w:rPr>
        <w:t xml:space="preserve"> </w:t>
      </w:r>
      <w:r w:rsidRPr="00F63C47">
        <w:rPr>
          <w:color w:val="auto"/>
        </w:rPr>
        <w:t xml:space="preserve"> narių </w:t>
      </w:r>
      <w:r w:rsidR="00FE70CA">
        <w:rPr>
          <w:color w:val="auto"/>
        </w:rPr>
        <w:t xml:space="preserve"> </w:t>
      </w:r>
      <w:r w:rsidRPr="00F63C47">
        <w:rPr>
          <w:color w:val="auto"/>
        </w:rPr>
        <w:t xml:space="preserve">atostogų </w:t>
      </w:r>
      <w:r w:rsidR="00FE70CA">
        <w:rPr>
          <w:color w:val="auto"/>
        </w:rPr>
        <w:t xml:space="preserve"> </w:t>
      </w:r>
      <w:r w:rsidRPr="00F63C47">
        <w:rPr>
          <w:color w:val="auto"/>
        </w:rPr>
        <w:t xml:space="preserve">ir ligos laikotarpiu vaduojantį </w:t>
      </w:r>
    </w:p>
    <w:p w14:paraId="027F4D8A" w14:textId="77777777" w:rsidR="00562749" w:rsidRPr="00F63C47" w:rsidRDefault="00562749" w:rsidP="00E03CFE">
      <w:pPr>
        <w:pStyle w:val="Default"/>
        <w:spacing w:line="360" w:lineRule="auto"/>
        <w:jc w:val="both"/>
        <w:rPr>
          <w:color w:val="auto"/>
        </w:rPr>
      </w:pPr>
      <w:r w:rsidRPr="00F63C47">
        <w:rPr>
          <w:color w:val="auto"/>
        </w:rPr>
        <w:t>asmenį..................</w:t>
      </w:r>
    </w:p>
    <w:p w14:paraId="68CE5EF4" w14:textId="77777777" w:rsidR="009339BB" w:rsidRPr="00F63C47" w:rsidRDefault="00966B01" w:rsidP="00D52D40">
      <w:pPr>
        <w:spacing w:line="360" w:lineRule="auto"/>
        <w:ind w:firstLine="1134"/>
        <w:jc w:val="both"/>
      </w:pPr>
      <w:r w:rsidRPr="00F63C47">
        <w:t>3</w:t>
      </w:r>
      <w:r w:rsidR="009339BB" w:rsidRPr="00F63C47">
        <w:t>.  N u r o d a u</w:t>
      </w:r>
      <w:r w:rsidR="00A66C65" w:rsidRPr="00F63C47">
        <w:t xml:space="preserve"> Inventorizacijos komisijai</w:t>
      </w:r>
      <w:r w:rsidR="00BA064F" w:rsidRPr="00F63C47">
        <w:t xml:space="preserve"> </w:t>
      </w:r>
      <w:r w:rsidR="009339BB" w:rsidRPr="00F63C47">
        <w:t>ilgalaikio</w:t>
      </w:r>
      <w:r w:rsidR="00BE5CD8" w:rsidRPr="00F63C47">
        <w:t>,</w:t>
      </w:r>
      <w:r w:rsidR="009339BB" w:rsidRPr="00F63C47">
        <w:t xml:space="preserve"> trumpalaikio t</w:t>
      </w:r>
      <w:r w:rsidR="005A4625" w:rsidRPr="00F63C47">
        <w:t>urto</w:t>
      </w:r>
      <w:r w:rsidR="00BE5CD8" w:rsidRPr="00F63C47">
        <w:t xml:space="preserve"> ir atsargų</w:t>
      </w:r>
      <w:r w:rsidR="005A4625" w:rsidRPr="00F63C47">
        <w:t xml:space="preserve"> inventorizaciją atlikti </w:t>
      </w:r>
      <w:r w:rsidR="00F270C8" w:rsidRPr="00F63C47">
        <w:t xml:space="preserve">20... m. ..............................d.  </w:t>
      </w:r>
      <w:r w:rsidR="009339BB" w:rsidRPr="00F63C47">
        <w:t>duomenimis</w:t>
      </w:r>
      <w:r w:rsidR="00F270C8" w:rsidRPr="00F63C47">
        <w:rPr>
          <w:lang w:bidi="he-IL"/>
        </w:rPr>
        <w:t xml:space="preserve">.  </w:t>
      </w:r>
    </w:p>
    <w:p w14:paraId="501D9CD8" w14:textId="1DB3CD7A" w:rsidR="009339BB" w:rsidRPr="00F63C47" w:rsidRDefault="00966B01" w:rsidP="00D52D40">
      <w:pPr>
        <w:spacing w:line="360" w:lineRule="auto"/>
        <w:ind w:firstLine="1134"/>
        <w:jc w:val="both"/>
      </w:pPr>
      <w:r w:rsidRPr="00F63C47">
        <w:t>4</w:t>
      </w:r>
      <w:r w:rsidR="009339BB" w:rsidRPr="00F63C47">
        <w:t>. Į s a k a u  Inventorizacijos komisijai atlikti ilgalaikio ir trumpalaikio turto inventorizaciją pas atsakingą asmenį</w:t>
      </w:r>
      <w:r w:rsidR="005A4625" w:rsidRPr="00F63C47">
        <w:t xml:space="preserve"> ........ pareigos, vardas pavardė</w:t>
      </w:r>
      <w:r w:rsidR="00BA064F" w:rsidRPr="00F63C47">
        <w:t>........</w:t>
      </w:r>
      <w:r w:rsidR="009339BB" w:rsidRPr="00F63C47">
        <w:t>, ir atsarg</w:t>
      </w:r>
      <w:r w:rsidR="003065FE">
        <w:t>ų</w:t>
      </w:r>
      <w:r w:rsidR="009339BB" w:rsidRPr="00F63C47">
        <w:t xml:space="preserve"> pas atsakingą asmenį</w:t>
      </w:r>
      <w:r w:rsidR="005A4625" w:rsidRPr="00F63C47">
        <w:t>................pareigos, vardas pavardė</w:t>
      </w:r>
      <w:r w:rsidR="00BA064F" w:rsidRPr="00F63C47">
        <w:t>.......</w:t>
      </w:r>
      <w:r w:rsidR="009339BB" w:rsidRPr="00F63C47">
        <w:t>.</w:t>
      </w:r>
    </w:p>
    <w:p w14:paraId="1B16F206" w14:textId="77777777" w:rsidR="009339BB" w:rsidRPr="00F63C47" w:rsidRDefault="00B36EB5" w:rsidP="00D52D40">
      <w:pPr>
        <w:spacing w:line="360" w:lineRule="auto"/>
        <w:ind w:firstLine="1134"/>
        <w:jc w:val="both"/>
      </w:pPr>
      <w:r w:rsidRPr="00F63C47">
        <w:t>5</w:t>
      </w:r>
      <w:r w:rsidR="009339BB" w:rsidRPr="00F63C47">
        <w:t xml:space="preserve">. Į p a r e i g o j </w:t>
      </w:r>
      <w:r w:rsidR="00DB318A" w:rsidRPr="00F63C47">
        <w:t xml:space="preserve">u </w:t>
      </w:r>
      <w:r w:rsidR="00973B0A" w:rsidRPr="00F63C47">
        <w:t>Inventorizacijos</w:t>
      </w:r>
      <w:r w:rsidR="00BA064F" w:rsidRPr="00F63C47">
        <w:t xml:space="preserve"> </w:t>
      </w:r>
      <w:r w:rsidR="00DB318A" w:rsidRPr="00F63C47">
        <w:t>komisiją</w:t>
      </w:r>
      <w:r w:rsidR="009339BB" w:rsidRPr="00F63C47">
        <w:t xml:space="preserve">:  </w:t>
      </w:r>
    </w:p>
    <w:p w14:paraId="5A4F84B4" w14:textId="77777777" w:rsidR="00314A7C" w:rsidRPr="00F63C47" w:rsidRDefault="00B36EB5" w:rsidP="00D52D40">
      <w:pPr>
        <w:spacing w:line="360" w:lineRule="auto"/>
        <w:ind w:firstLine="1134"/>
        <w:jc w:val="both"/>
      </w:pPr>
      <w:r w:rsidRPr="00F63C47">
        <w:t>5</w:t>
      </w:r>
      <w:r w:rsidR="009339BB" w:rsidRPr="00F63C47">
        <w:t>.1</w:t>
      </w:r>
      <w:r w:rsidR="00314A7C" w:rsidRPr="00F63C47">
        <w:t>.</w:t>
      </w:r>
      <w:r w:rsidR="009339BB" w:rsidRPr="00F63C47">
        <w:t xml:space="preserve"> visą</w:t>
      </w:r>
      <w:r w:rsidR="00D268B1" w:rsidRPr="00F63C47">
        <w:t xml:space="preserve"> </w:t>
      </w:r>
      <w:r w:rsidR="00D268B1" w:rsidRPr="00F63C47">
        <w:rPr>
          <w:bCs/>
        </w:rPr>
        <w:t>fiziškai</w:t>
      </w:r>
      <w:r w:rsidR="009339BB" w:rsidRPr="00F63C47">
        <w:rPr>
          <w:bCs/>
        </w:rPr>
        <w:t xml:space="preserve"> </w:t>
      </w:r>
      <w:r w:rsidR="009339BB" w:rsidRPr="00F63C47">
        <w:t xml:space="preserve">patikrintą ir suskaičiuotą </w:t>
      </w:r>
      <w:r w:rsidR="004B0EA3" w:rsidRPr="00F63C47">
        <w:t>ilgalaikį, trumpalaikį turtą ir atsargas</w:t>
      </w:r>
      <w:r w:rsidR="009339BB" w:rsidRPr="00F63C47">
        <w:t xml:space="preserve"> įrašyti </w:t>
      </w:r>
      <w:r w:rsidR="00314A7C" w:rsidRPr="00F63C47">
        <w:t>(įforminti) inventorizavimo aprašais;</w:t>
      </w:r>
      <w:r w:rsidR="009339BB" w:rsidRPr="00F63C47">
        <w:t xml:space="preserve"> </w:t>
      </w:r>
    </w:p>
    <w:p w14:paraId="371A5F93" w14:textId="77777777" w:rsidR="00D52D40" w:rsidRDefault="00D52D40" w:rsidP="00D52D40">
      <w:pPr>
        <w:spacing w:line="360" w:lineRule="auto"/>
        <w:ind w:firstLine="1134"/>
        <w:jc w:val="both"/>
      </w:pPr>
    </w:p>
    <w:p w14:paraId="3CD5002D" w14:textId="77777777" w:rsidR="00D52D40" w:rsidRDefault="00D52D40" w:rsidP="00D52D40">
      <w:pPr>
        <w:spacing w:line="360" w:lineRule="auto"/>
        <w:ind w:firstLine="1134"/>
        <w:jc w:val="both"/>
      </w:pPr>
    </w:p>
    <w:p w14:paraId="37A2D3E5" w14:textId="09D14872" w:rsidR="00A66C65" w:rsidRPr="00F63C47" w:rsidRDefault="00A66C65" w:rsidP="00D52D40">
      <w:pPr>
        <w:spacing w:line="360" w:lineRule="auto"/>
        <w:ind w:firstLine="1134"/>
        <w:jc w:val="both"/>
        <w:rPr>
          <w:bCs/>
          <w:szCs w:val="24"/>
          <w:lang w:eastAsia="lt-LT"/>
        </w:rPr>
      </w:pPr>
      <w:r w:rsidRPr="00F63C47">
        <w:t xml:space="preserve">5.2. nustatyti </w:t>
      </w:r>
      <w:r w:rsidR="00314A7C" w:rsidRPr="00F63C47">
        <w:rPr>
          <w:bCs/>
        </w:rPr>
        <w:t xml:space="preserve">(ir įvertinti) </w:t>
      </w:r>
      <w:r w:rsidR="00B801A8" w:rsidRPr="00F63C47">
        <w:rPr>
          <w:bCs/>
          <w:szCs w:val="24"/>
          <w:lang w:eastAsia="lt-LT"/>
        </w:rPr>
        <w:t>ar inventorizacijos</w:t>
      </w:r>
      <w:r w:rsidR="00BA064F" w:rsidRPr="00F63C47">
        <w:rPr>
          <w:bCs/>
          <w:szCs w:val="24"/>
          <w:lang w:eastAsia="lt-LT"/>
        </w:rPr>
        <w:t xml:space="preserve">  </w:t>
      </w:r>
      <w:bookmarkStart w:id="1" w:name="_Hlk116477053"/>
      <w:r w:rsidR="00BA064F" w:rsidRPr="00F63C47">
        <w:rPr>
          <w:bCs/>
          <w:szCs w:val="24"/>
          <w:lang w:eastAsia="lt-LT"/>
        </w:rPr>
        <w:t xml:space="preserve">20... m. ..............................d.  </w:t>
      </w:r>
      <w:bookmarkEnd w:id="1"/>
      <w:r w:rsidR="00B801A8" w:rsidRPr="00F63C47">
        <w:rPr>
          <w:bCs/>
          <w:szCs w:val="24"/>
          <w:lang w:eastAsia="lt-LT"/>
        </w:rPr>
        <w:t>datai</w:t>
      </w:r>
      <w:r w:rsidRPr="00F63C47">
        <w:rPr>
          <w:bCs/>
          <w:szCs w:val="24"/>
          <w:lang w:eastAsia="lt-LT"/>
        </w:rPr>
        <w:t xml:space="preserve"> </w:t>
      </w:r>
      <w:r w:rsidR="00A816B8" w:rsidRPr="00F63C47">
        <w:rPr>
          <w:bCs/>
          <w:szCs w:val="24"/>
          <w:lang w:eastAsia="lt-LT"/>
        </w:rPr>
        <w:t>ilgalaikis</w:t>
      </w:r>
      <w:r w:rsidR="00596CCE" w:rsidRPr="00F63C47">
        <w:rPr>
          <w:bCs/>
          <w:szCs w:val="24"/>
          <w:lang w:eastAsia="lt-LT"/>
        </w:rPr>
        <w:t>,</w:t>
      </w:r>
      <w:r w:rsidR="00A816B8" w:rsidRPr="00F63C47">
        <w:rPr>
          <w:bCs/>
          <w:szCs w:val="24"/>
          <w:lang w:eastAsia="lt-LT"/>
        </w:rPr>
        <w:t xml:space="preserve"> trumpalaikis turtas ir atsarg</w:t>
      </w:r>
      <w:r w:rsidR="00A90C08" w:rsidRPr="00F63C47">
        <w:rPr>
          <w:bCs/>
          <w:szCs w:val="24"/>
          <w:lang w:eastAsia="lt-LT"/>
        </w:rPr>
        <w:t>o</w:t>
      </w:r>
      <w:r w:rsidR="00A816B8" w:rsidRPr="00F63C47">
        <w:rPr>
          <w:bCs/>
          <w:szCs w:val="24"/>
          <w:lang w:eastAsia="lt-LT"/>
        </w:rPr>
        <w:t xml:space="preserve">s </w:t>
      </w:r>
      <w:r w:rsidRPr="00F63C47">
        <w:rPr>
          <w:bCs/>
          <w:szCs w:val="24"/>
          <w:lang w:eastAsia="lt-LT"/>
        </w:rPr>
        <w:t>turi nuvertėjimo požymių;</w:t>
      </w:r>
    </w:p>
    <w:p w14:paraId="7CA7BE3F" w14:textId="77777777" w:rsidR="00071705" w:rsidRPr="00F63C47" w:rsidRDefault="00071705" w:rsidP="00D52D40">
      <w:pPr>
        <w:spacing w:line="360" w:lineRule="auto"/>
        <w:ind w:firstLine="1134"/>
        <w:jc w:val="both"/>
        <w:rPr>
          <w:bCs/>
          <w:szCs w:val="24"/>
          <w:lang w:eastAsia="lt-LT"/>
        </w:rPr>
      </w:pPr>
      <w:bookmarkStart w:id="2" w:name="_Hlk116480270"/>
      <w:r w:rsidRPr="00F63C47">
        <w:rPr>
          <w:bCs/>
          <w:szCs w:val="24"/>
          <w:lang w:eastAsia="lt-LT"/>
        </w:rPr>
        <w:t xml:space="preserve">5.3. inventorizaciją pradėti </w:t>
      </w:r>
      <w:r w:rsidR="00F63C47" w:rsidRPr="00F63C47">
        <w:t xml:space="preserve">20... m. ..............................d.  </w:t>
      </w:r>
      <w:r w:rsidRPr="00F63C47">
        <w:rPr>
          <w:bCs/>
          <w:szCs w:val="24"/>
          <w:lang w:eastAsia="lt-LT"/>
        </w:rPr>
        <w:t>ir  atlikti iki 20... m. ..............................d</w:t>
      </w:r>
      <w:r w:rsidR="008D7FCD" w:rsidRPr="00F63C47">
        <w:rPr>
          <w:bCs/>
          <w:szCs w:val="24"/>
          <w:lang w:eastAsia="lt-LT"/>
        </w:rPr>
        <w:t>;</w:t>
      </w:r>
      <w:r w:rsidRPr="00F63C47">
        <w:rPr>
          <w:bCs/>
          <w:szCs w:val="24"/>
          <w:lang w:eastAsia="lt-LT"/>
        </w:rPr>
        <w:t xml:space="preserve">  </w:t>
      </w:r>
    </w:p>
    <w:bookmarkEnd w:id="2"/>
    <w:p w14:paraId="4A3A70B8" w14:textId="77777777" w:rsidR="00A836F9" w:rsidRPr="00F63C47" w:rsidRDefault="00314A7C" w:rsidP="00D52D40">
      <w:pPr>
        <w:spacing w:line="360" w:lineRule="auto"/>
        <w:ind w:firstLine="1134"/>
        <w:jc w:val="both"/>
        <w:rPr>
          <w:szCs w:val="24"/>
        </w:rPr>
      </w:pPr>
      <w:r w:rsidRPr="00F63C47">
        <w:t>5.</w:t>
      </w:r>
      <w:r w:rsidR="00071705" w:rsidRPr="00F63C47">
        <w:t>4</w:t>
      </w:r>
      <w:r w:rsidR="00A836F9" w:rsidRPr="00F63C47">
        <w:t>. atlikus metinę inventorizaciją ir</w:t>
      </w:r>
      <w:r w:rsidR="00A836F9" w:rsidRPr="00F63C47">
        <w:rPr>
          <w:spacing w:val="4"/>
          <w:szCs w:val="24"/>
        </w:rPr>
        <w:t xml:space="preserve"> apibendrinus inventorizacijos rezultatus, per 5 darbo dienas pateikti </w:t>
      </w:r>
      <w:r w:rsidR="00A836F9" w:rsidRPr="00F63C47">
        <w:rPr>
          <w:szCs w:val="24"/>
        </w:rPr>
        <w:t xml:space="preserve">pasiūlymus ir išvadas </w:t>
      </w:r>
      <w:r w:rsidR="00222BB0" w:rsidRPr="00F63C47">
        <w:rPr>
          <w:szCs w:val="24"/>
        </w:rPr>
        <w:t xml:space="preserve"> </w:t>
      </w:r>
      <w:r w:rsidR="00A836F9" w:rsidRPr="00F63C47">
        <w:rPr>
          <w:szCs w:val="24"/>
        </w:rPr>
        <w:t>įstaigos direktoriui</w:t>
      </w:r>
      <w:r w:rsidR="005525FA" w:rsidRPr="00F63C47">
        <w:rPr>
          <w:szCs w:val="24"/>
        </w:rPr>
        <w:t>;</w:t>
      </w:r>
    </w:p>
    <w:p w14:paraId="3F032A2C" w14:textId="77777777" w:rsidR="005525FA" w:rsidRPr="00F63C47" w:rsidRDefault="005525FA" w:rsidP="00D52D40">
      <w:pPr>
        <w:spacing w:line="360" w:lineRule="auto"/>
        <w:ind w:firstLine="1134"/>
        <w:jc w:val="both"/>
      </w:pPr>
      <w:r w:rsidRPr="00F63C47">
        <w:rPr>
          <w:szCs w:val="24"/>
        </w:rPr>
        <w:t>5.</w:t>
      </w:r>
      <w:r w:rsidR="00071705" w:rsidRPr="00F63C47">
        <w:rPr>
          <w:szCs w:val="24"/>
        </w:rPr>
        <w:t>5</w:t>
      </w:r>
      <w:r w:rsidRPr="00F63C47">
        <w:rPr>
          <w:szCs w:val="24"/>
        </w:rPr>
        <w:t xml:space="preserve">. </w:t>
      </w:r>
      <w:r w:rsidR="00EC20E9" w:rsidRPr="00F63C47">
        <w:rPr>
          <w:szCs w:val="24"/>
        </w:rPr>
        <w:t>į</w:t>
      </w:r>
      <w:r w:rsidR="00B45816" w:rsidRPr="00F63C47">
        <w:rPr>
          <w:szCs w:val="24"/>
        </w:rPr>
        <w:t>formintus ir direktoriaus patvirtintus inventorizavimo aprašus</w:t>
      </w:r>
      <w:r w:rsidR="00B45816" w:rsidRPr="00F63C47">
        <w:rPr>
          <w:spacing w:val="4"/>
          <w:szCs w:val="24"/>
        </w:rPr>
        <w:t xml:space="preserve"> </w:t>
      </w:r>
      <w:r w:rsidR="00B45816" w:rsidRPr="00F63C47">
        <w:rPr>
          <w:szCs w:val="24"/>
        </w:rPr>
        <w:t xml:space="preserve">per 5 darbo dienas </w:t>
      </w:r>
      <w:r w:rsidR="00AD4C43" w:rsidRPr="00F63C47">
        <w:rPr>
          <w:szCs w:val="24"/>
        </w:rPr>
        <w:t xml:space="preserve">DVS </w:t>
      </w:r>
      <w:r w:rsidR="00542580" w:rsidRPr="00F63C47">
        <w:rPr>
          <w:szCs w:val="24"/>
        </w:rPr>
        <w:t>„</w:t>
      </w:r>
      <w:r w:rsidR="00AD4C43" w:rsidRPr="00F63C47">
        <w:rPr>
          <w:szCs w:val="24"/>
        </w:rPr>
        <w:t>Kontora</w:t>
      </w:r>
      <w:r w:rsidR="00542580" w:rsidRPr="00F63C47">
        <w:rPr>
          <w:szCs w:val="24"/>
        </w:rPr>
        <w:t>“</w:t>
      </w:r>
      <w:r w:rsidR="00AD4C43" w:rsidRPr="00F63C47">
        <w:rPr>
          <w:szCs w:val="24"/>
        </w:rPr>
        <w:t xml:space="preserve"> priemonėmis </w:t>
      </w:r>
      <w:r w:rsidR="00B45816" w:rsidRPr="00F63C47">
        <w:rPr>
          <w:szCs w:val="24"/>
        </w:rPr>
        <w:t xml:space="preserve">pateikti </w:t>
      </w:r>
      <w:r w:rsidR="00B45816" w:rsidRPr="00F63C47">
        <w:rPr>
          <w:bCs/>
          <w:szCs w:val="24"/>
        </w:rPr>
        <w:t>BĮ „Kauno biudžetinių įstaigų buhalterinė apskaita“.</w:t>
      </w:r>
    </w:p>
    <w:p w14:paraId="77759FF7" w14:textId="77777777" w:rsidR="007172DB" w:rsidRPr="00F63C47" w:rsidRDefault="007172DB" w:rsidP="00D52D40">
      <w:pPr>
        <w:spacing w:line="360" w:lineRule="auto"/>
        <w:ind w:firstLine="1134"/>
        <w:jc w:val="both"/>
      </w:pPr>
      <w:r w:rsidRPr="00F63C47">
        <w:t>6.</w:t>
      </w:r>
      <w:r w:rsidR="00222BB0" w:rsidRPr="00F63C47">
        <w:t xml:space="preserve"> </w:t>
      </w:r>
      <w:r w:rsidRPr="00F63C47">
        <w:t xml:space="preserve"> </w:t>
      </w:r>
      <w:r w:rsidRPr="00F63C47">
        <w:rPr>
          <w:spacing w:val="60"/>
        </w:rPr>
        <w:t>Pavedu</w:t>
      </w:r>
      <w:r w:rsidRPr="00F63C47">
        <w:t xml:space="preserve">... </w:t>
      </w:r>
      <w:r w:rsidRPr="00F63C47">
        <w:rPr>
          <w:i/>
          <w:sz w:val="22"/>
          <w:szCs w:val="22"/>
        </w:rPr>
        <w:t>pareigos, vardas pavardė</w:t>
      </w:r>
      <w:r w:rsidRPr="00F63C47">
        <w:t xml:space="preserve">...........kontroliuoti šio įsakymo vykdymą (Įsakymo vykdymo kontrolę p a s i l i e k u sau). </w:t>
      </w:r>
    </w:p>
    <w:p w14:paraId="298AE798" w14:textId="42288A0E" w:rsidR="007A037B" w:rsidRPr="00F63C47" w:rsidRDefault="00B36EB5" w:rsidP="00D52D40">
      <w:pPr>
        <w:suppressAutoHyphens w:val="0"/>
        <w:spacing w:line="360" w:lineRule="auto"/>
        <w:ind w:firstLine="1134"/>
        <w:jc w:val="both"/>
        <w:rPr>
          <w:lang w:eastAsia="en-US" w:bidi="he-IL"/>
        </w:rPr>
      </w:pPr>
      <w:r w:rsidRPr="00F63C47">
        <w:rPr>
          <w:lang w:eastAsia="en-US" w:bidi="he-IL"/>
        </w:rPr>
        <w:t>7</w:t>
      </w:r>
      <w:r w:rsidR="00CA0218" w:rsidRPr="00F63C47">
        <w:rPr>
          <w:lang w:eastAsia="en-US" w:bidi="he-IL"/>
        </w:rPr>
        <w:t xml:space="preserve">. </w:t>
      </w:r>
      <w:r w:rsidR="00E96B4F" w:rsidRPr="00F63C47">
        <w:rPr>
          <w:lang w:eastAsia="en-US" w:bidi="he-IL"/>
        </w:rPr>
        <w:t>Šis įsakymas 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p>
    <w:p w14:paraId="50E370EF" w14:textId="77777777" w:rsidR="00E96B4F" w:rsidRPr="00F63C47" w:rsidRDefault="00E96B4F" w:rsidP="00E96B4F">
      <w:pPr>
        <w:suppressAutoHyphens w:val="0"/>
        <w:spacing w:line="360" w:lineRule="auto"/>
        <w:jc w:val="both"/>
      </w:pPr>
    </w:p>
    <w:p w14:paraId="56508FCB" w14:textId="77777777" w:rsidR="00D52D40" w:rsidRDefault="00D52D40" w:rsidP="007A037B">
      <w:pPr>
        <w:spacing w:line="360" w:lineRule="auto"/>
        <w:rPr>
          <w:szCs w:val="24"/>
        </w:rPr>
      </w:pPr>
    </w:p>
    <w:p w14:paraId="549C534B" w14:textId="77777777" w:rsidR="00D52D40" w:rsidRDefault="00D52D40" w:rsidP="007A037B">
      <w:pPr>
        <w:spacing w:line="360" w:lineRule="auto"/>
        <w:rPr>
          <w:szCs w:val="24"/>
        </w:rPr>
      </w:pPr>
    </w:p>
    <w:p w14:paraId="40705BF0" w14:textId="6BA92FD1" w:rsidR="007A037B" w:rsidRPr="00F63C47" w:rsidRDefault="006F767D" w:rsidP="007A037B">
      <w:pPr>
        <w:spacing w:line="360" w:lineRule="auto"/>
        <w:rPr>
          <w:szCs w:val="24"/>
        </w:rPr>
      </w:pPr>
      <w:r w:rsidRPr="00F63C47">
        <w:rPr>
          <w:szCs w:val="24"/>
        </w:rPr>
        <w:t>Direktorius</w:t>
      </w:r>
      <w:r w:rsidRPr="00F63C47">
        <w:rPr>
          <w:szCs w:val="24"/>
        </w:rPr>
        <w:tab/>
      </w:r>
      <w:r w:rsidRPr="00F63C47">
        <w:rPr>
          <w:szCs w:val="24"/>
        </w:rPr>
        <w:tab/>
      </w:r>
      <w:r w:rsidR="007A037B" w:rsidRPr="00F63C47">
        <w:rPr>
          <w:szCs w:val="24"/>
        </w:rPr>
        <w:t xml:space="preserve"> </w:t>
      </w:r>
      <w:r w:rsidR="007A037B" w:rsidRPr="00F63C47">
        <w:rPr>
          <w:szCs w:val="24"/>
        </w:rPr>
        <w:tab/>
      </w:r>
      <w:r w:rsidR="007A037B" w:rsidRPr="00F63C47">
        <w:rPr>
          <w:szCs w:val="24"/>
        </w:rPr>
        <w:tab/>
      </w:r>
      <w:r w:rsidR="007A037B" w:rsidRPr="00F63C47">
        <w:rPr>
          <w:szCs w:val="24"/>
        </w:rPr>
        <w:tab/>
      </w:r>
      <w:r w:rsidR="00C52753" w:rsidRPr="00F63C47">
        <w:rPr>
          <w:szCs w:val="24"/>
        </w:rPr>
        <w:tab/>
      </w:r>
      <w:r w:rsidRPr="00F63C47">
        <w:rPr>
          <w:szCs w:val="24"/>
        </w:rPr>
        <w:t>Vardas</w:t>
      </w:r>
      <w:r w:rsidR="00C52753" w:rsidRPr="00F63C47">
        <w:rPr>
          <w:szCs w:val="24"/>
        </w:rPr>
        <w:t xml:space="preserve"> P</w:t>
      </w:r>
      <w:r w:rsidRPr="00F63C47">
        <w:rPr>
          <w:szCs w:val="24"/>
        </w:rPr>
        <w:t>avardė</w:t>
      </w:r>
    </w:p>
    <w:p w14:paraId="3183DB3B" w14:textId="77777777" w:rsidR="006D30AA" w:rsidRPr="00F63C47" w:rsidRDefault="006D30AA"/>
    <w:sectPr w:rsidR="006D30AA" w:rsidRPr="00F63C47" w:rsidSect="00D52D40">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3C08D" w14:textId="77777777" w:rsidR="00F4375A" w:rsidRDefault="00F4375A" w:rsidP="00BE5CD8">
      <w:r>
        <w:separator/>
      </w:r>
    </w:p>
  </w:endnote>
  <w:endnote w:type="continuationSeparator" w:id="0">
    <w:p w14:paraId="3C173D4E" w14:textId="77777777" w:rsidR="00F4375A" w:rsidRDefault="00F4375A" w:rsidP="00BE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E383" w14:textId="77777777" w:rsidR="00B670ED" w:rsidRDefault="00B67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43D3" w14:textId="77777777" w:rsidR="00BE5CD8" w:rsidRPr="00B670ED" w:rsidRDefault="00BE5CD8" w:rsidP="00245AA6">
    <w:pPr>
      <w:pStyle w:val="Footer"/>
      <w:jc w:val="both"/>
      <w:rPr>
        <w:rFonts w:ascii="Times New Roman" w:hAnsi="Times New Roman"/>
      </w:rPr>
    </w:pPr>
    <w:r w:rsidRPr="00B670ED">
      <w:rPr>
        <w:rFonts w:ascii="Times New Roman" w:hAnsi="Times New Roman"/>
      </w:rPr>
      <w:t>*(pastaba 4 punkte nurodyti atsakingi asmenys negali būti inventorizacijos komisijos nariai, išskyrus atvejus, kai subjekte yra ne daugiau kaip 5 darbuotojai ir (arba) kiti darbuotojai nėra kompetentingi atlikti inventorizacijos (neturi leidimų būti tam tikrose teritorijose, neturi teisės susipažinti su tam tikra informacija, būti greta ar dirbti su inventorizuojamu turtu ir kt.) ir (arba) inventorizuojamas užsienio valstybėje esantis subjekto turtas).</w:t>
    </w:r>
  </w:p>
  <w:p w14:paraId="191FA96E" w14:textId="77777777" w:rsidR="00BE5CD8" w:rsidRDefault="00BE5CD8">
    <w:pPr>
      <w:pStyle w:val="Footer"/>
    </w:pPr>
  </w:p>
  <w:p w14:paraId="6EB3A824" w14:textId="77777777" w:rsidR="00BE5CD8" w:rsidRDefault="00BE5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129A" w14:textId="77777777" w:rsidR="00B670ED" w:rsidRDefault="00B67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6D52" w14:textId="77777777" w:rsidR="00F4375A" w:rsidRDefault="00F4375A" w:rsidP="00BE5CD8">
      <w:r>
        <w:separator/>
      </w:r>
    </w:p>
  </w:footnote>
  <w:footnote w:type="continuationSeparator" w:id="0">
    <w:p w14:paraId="3557CB26" w14:textId="77777777" w:rsidR="00F4375A" w:rsidRDefault="00F4375A" w:rsidP="00BE5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A9CA" w14:textId="77777777" w:rsidR="00B670ED" w:rsidRDefault="00B67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7E33" w14:textId="77777777" w:rsidR="00B670ED" w:rsidRDefault="00B67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03BC" w14:textId="77777777" w:rsidR="00B670ED" w:rsidRDefault="00B67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509"/>
    <w:multiLevelType w:val="hybridMultilevel"/>
    <w:tmpl w:val="27E4C9D8"/>
    <w:lvl w:ilvl="0" w:tplc="30F6CC54">
      <w:start w:val="7"/>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825F48"/>
    <w:multiLevelType w:val="hybridMultilevel"/>
    <w:tmpl w:val="20F485BE"/>
    <w:lvl w:ilvl="0" w:tplc="DBBAF15C">
      <w:start w:val="7"/>
      <w:numFmt w:val="decimal"/>
      <w:lvlText w:val="%1."/>
      <w:lvlJc w:val="left"/>
      <w:pPr>
        <w:ind w:left="1211" w:hanging="360"/>
      </w:pPr>
      <w:rPr>
        <w:rFonts w:hint="default"/>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BAF2015"/>
    <w:multiLevelType w:val="hybridMultilevel"/>
    <w:tmpl w:val="BBFE71B6"/>
    <w:lvl w:ilvl="0" w:tplc="30825978">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15:restartNumberingAfterBreak="0">
    <w:nsid w:val="59E56CDB"/>
    <w:multiLevelType w:val="hybridMultilevel"/>
    <w:tmpl w:val="1E2AAA7E"/>
    <w:lvl w:ilvl="0" w:tplc="E1C034D4">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5F156503"/>
    <w:multiLevelType w:val="hybridMultilevel"/>
    <w:tmpl w:val="F9F02A82"/>
    <w:lvl w:ilvl="0" w:tplc="18DAB16E">
      <w:start w:val="2"/>
      <w:numFmt w:val="decimal"/>
      <w:lvlText w:val="%1."/>
      <w:lvlJc w:val="left"/>
      <w:pPr>
        <w:ind w:left="1353" w:hanging="360"/>
      </w:pPr>
      <w:rPr>
        <w:rFonts w:hint="default"/>
        <w:sz w:val="24"/>
        <w:szCs w:val="24"/>
      </w:rPr>
    </w:lvl>
    <w:lvl w:ilvl="1" w:tplc="04270019" w:tentative="1">
      <w:start w:val="1"/>
      <w:numFmt w:val="lowerLetter"/>
      <w:lvlText w:val="%2."/>
      <w:lvlJc w:val="left"/>
      <w:pPr>
        <w:ind w:left="2150" w:hanging="360"/>
      </w:pPr>
    </w:lvl>
    <w:lvl w:ilvl="2" w:tplc="0427001B" w:tentative="1">
      <w:start w:val="1"/>
      <w:numFmt w:val="lowerRoman"/>
      <w:lvlText w:val="%3."/>
      <w:lvlJc w:val="right"/>
      <w:pPr>
        <w:ind w:left="2870" w:hanging="180"/>
      </w:pPr>
    </w:lvl>
    <w:lvl w:ilvl="3" w:tplc="0427000F" w:tentative="1">
      <w:start w:val="1"/>
      <w:numFmt w:val="decimal"/>
      <w:lvlText w:val="%4."/>
      <w:lvlJc w:val="left"/>
      <w:pPr>
        <w:ind w:left="3590" w:hanging="360"/>
      </w:pPr>
    </w:lvl>
    <w:lvl w:ilvl="4" w:tplc="04270019" w:tentative="1">
      <w:start w:val="1"/>
      <w:numFmt w:val="lowerLetter"/>
      <w:lvlText w:val="%5."/>
      <w:lvlJc w:val="left"/>
      <w:pPr>
        <w:ind w:left="4310" w:hanging="360"/>
      </w:pPr>
    </w:lvl>
    <w:lvl w:ilvl="5" w:tplc="0427001B" w:tentative="1">
      <w:start w:val="1"/>
      <w:numFmt w:val="lowerRoman"/>
      <w:lvlText w:val="%6."/>
      <w:lvlJc w:val="right"/>
      <w:pPr>
        <w:ind w:left="5030" w:hanging="180"/>
      </w:pPr>
    </w:lvl>
    <w:lvl w:ilvl="6" w:tplc="0427000F" w:tentative="1">
      <w:start w:val="1"/>
      <w:numFmt w:val="decimal"/>
      <w:lvlText w:val="%7."/>
      <w:lvlJc w:val="left"/>
      <w:pPr>
        <w:ind w:left="5750" w:hanging="360"/>
      </w:pPr>
    </w:lvl>
    <w:lvl w:ilvl="7" w:tplc="04270019" w:tentative="1">
      <w:start w:val="1"/>
      <w:numFmt w:val="lowerLetter"/>
      <w:lvlText w:val="%8."/>
      <w:lvlJc w:val="left"/>
      <w:pPr>
        <w:ind w:left="6470" w:hanging="360"/>
      </w:pPr>
    </w:lvl>
    <w:lvl w:ilvl="8" w:tplc="0427001B" w:tentative="1">
      <w:start w:val="1"/>
      <w:numFmt w:val="lowerRoman"/>
      <w:lvlText w:val="%9."/>
      <w:lvlJc w:val="right"/>
      <w:pPr>
        <w:ind w:left="7190" w:hanging="180"/>
      </w:pPr>
    </w:lvl>
  </w:abstractNum>
  <w:abstractNum w:abstractNumId="5" w15:restartNumberingAfterBreak="0">
    <w:nsid w:val="7E0C797B"/>
    <w:multiLevelType w:val="hybridMultilevel"/>
    <w:tmpl w:val="967EF49A"/>
    <w:lvl w:ilvl="0" w:tplc="DDA6CAAA">
      <w:start w:val="2"/>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16cid:durableId="644967742">
    <w:abstractNumId w:val="2"/>
  </w:num>
  <w:num w:numId="2" w16cid:durableId="870264744">
    <w:abstractNumId w:val="4"/>
  </w:num>
  <w:num w:numId="3" w16cid:durableId="2092192116">
    <w:abstractNumId w:val="3"/>
  </w:num>
  <w:num w:numId="4" w16cid:durableId="271714856">
    <w:abstractNumId w:val="0"/>
  </w:num>
  <w:num w:numId="5" w16cid:durableId="580718845">
    <w:abstractNumId w:val="1"/>
  </w:num>
  <w:num w:numId="6" w16cid:durableId="1371341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D1"/>
    <w:rsid w:val="00004B96"/>
    <w:rsid w:val="00032A96"/>
    <w:rsid w:val="00071705"/>
    <w:rsid w:val="000C799B"/>
    <w:rsid w:val="000F1A8A"/>
    <w:rsid w:val="00141F6C"/>
    <w:rsid w:val="00214BAE"/>
    <w:rsid w:val="00222BB0"/>
    <w:rsid w:val="002313F3"/>
    <w:rsid w:val="002450D8"/>
    <w:rsid w:val="00245AA6"/>
    <w:rsid w:val="002748F6"/>
    <w:rsid w:val="00275712"/>
    <w:rsid w:val="0028386D"/>
    <w:rsid w:val="002B19CF"/>
    <w:rsid w:val="003065FE"/>
    <w:rsid w:val="00314A7C"/>
    <w:rsid w:val="0033131E"/>
    <w:rsid w:val="00385E0F"/>
    <w:rsid w:val="00392984"/>
    <w:rsid w:val="003A3046"/>
    <w:rsid w:val="003B3092"/>
    <w:rsid w:val="003B50B5"/>
    <w:rsid w:val="003D4277"/>
    <w:rsid w:val="004147C2"/>
    <w:rsid w:val="0047292A"/>
    <w:rsid w:val="00482D56"/>
    <w:rsid w:val="004B0EA3"/>
    <w:rsid w:val="004E1296"/>
    <w:rsid w:val="0050704F"/>
    <w:rsid w:val="0053232F"/>
    <w:rsid w:val="005349CF"/>
    <w:rsid w:val="00542580"/>
    <w:rsid w:val="005525FA"/>
    <w:rsid w:val="00562749"/>
    <w:rsid w:val="00574E82"/>
    <w:rsid w:val="00596CCE"/>
    <w:rsid w:val="005A4625"/>
    <w:rsid w:val="005B6F71"/>
    <w:rsid w:val="005C7147"/>
    <w:rsid w:val="005C748B"/>
    <w:rsid w:val="005F02BF"/>
    <w:rsid w:val="006D30AA"/>
    <w:rsid w:val="006F767D"/>
    <w:rsid w:val="007172DB"/>
    <w:rsid w:val="00757D3A"/>
    <w:rsid w:val="00770721"/>
    <w:rsid w:val="00787482"/>
    <w:rsid w:val="00791C42"/>
    <w:rsid w:val="007A037B"/>
    <w:rsid w:val="007A6E98"/>
    <w:rsid w:val="007B3757"/>
    <w:rsid w:val="007B46A6"/>
    <w:rsid w:val="0086630B"/>
    <w:rsid w:val="0088672A"/>
    <w:rsid w:val="00897FED"/>
    <w:rsid w:val="008C1319"/>
    <w:rsid w:val="008D7FCD"/>
    <w:rsid w:val="009339BB"/>
    <w:rsid w:val="00944209"/>
    <w:rsid w:val="00946025"/>
    <w:rsid w:val="00966B01"/>
    <w:rsid w:val="0097004B"/>
    <w:rsid w:val="00973B0A"/>
    <w:rsid w:val="009853CA"/>
    <w:rsid w:val="009C04D7"/>
    <w:rsid w:val="00A57BE3"/>
    <w:rsid w:val="00A60EAA"/>
    <w:rsid w:val="00A66C65"/>
    <w:rsid w:val="00A816B8"/>
    <w:rsid w:val="00A836F9"/>
    <w:rsid w:val="00A90C08"/>
    <w:rsid w:val="00A9196E"/>
    <w:rsid w:val="00AD4C43"/>
    <w:rsid w:val="00B172C0"/>
    <w:rsid w:val="00B36EB5"/>
    <w:rsid w:val="00B45816"/>
    <w:rsid w:val="00B670ED"/>
    <w:rsid w:val="00B801A8"/>
    <w:rsid w:val="00BA064F"/>
    <w:rsid w:val="00BE5CD8"/>
    <w:rsid w:val="00BF7F91"/>
    <w:rsid w:val="00C15A0C"/>
    <w:rsid w:val="00C40A5C"/>
    <w:rsid w:val="00C52050"/>
    <w:rsid w:val="00C52753"/>
    <w:rsid w:val="00C768D1"/>
    <w:rsid w:val="00C95E9F"/>
    <w:rsid w:val="00CA0218"/>
    <w:rsid w:val="00CA3053"/>
    <w:rsid w:val="00D04625"/>
    <w:rsid w:val="00D268B1"/>
    <w:rsid w:val="00D27C92"/>
    <w:rsid w:val="00D51D1A"/>
    <w:rsid w:val="00D52D40"/>
    <w:rsid w:val="00DB318A"/>
    <w:rsid w:val="00DB52B0"/>
    <w:rsid w:val="00DE1BB6"/>
    <w:rsid w:val="00DF038B"/>
    <w:rsid w:val="00E03CFE"/>
    <w:rsid w:val="00E61739"/>
    <w:rsid w:val="00E96B4F"/>
    <w:rsid w:val="00EC20E9"/>
    <w:rsid w:val="00ED6707"/>
    <w:rsid w:val="00F02E98"/>
    <w:rsid w:val="00F1241F"/>
    <w:rsid w:val="00F270C8"/>
    <w:rsid w:val="00F4375A"/>
    <w:rsid w:val="00F63C47"/>
    <w:rsid w:val="00FE70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19F1"/>
  <w15:docId w15:val="{DE1F34E1-D6C3-4A9F-B9E7-C1D79DC6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37B"/>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uiPriority w:val="99"/>
    <w:qFormat/>
    <w:rsid w:val="007A037B"/>
    <w:pPr>
      <w:keepNext/>
      <w:keepLines/>
      <w:suppressAutoHyphens w:val="0"/>
      <w:spacing w:before="480" w:line="276" w:lineRule="auto"/>
      <w:outlineLvl w:val="0"/>
    </w:pPr>
    <w:rPr>
      <w:rFonts w:ascii="Cambria" w:hAnsi="Cambria" w:cs="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037B"/>
    <w:rPr>
      <w:rFonts w:ascii="Cambria" w:eastAsia="Times New Roman" w:hAnsi="Cambria" w:cs="Cambria"/>
      <w:b/>
      <w:bCs/>
      <w:color w:val="365F91"/>
      <w:sz w:val="28"/>
      <w:szCs w:val="28"/>
    </w:rPr>
  </w:style>
  <w:style w:type="paragraph" w:styleId="Header">
    <w:name w:val="header"/>
    <w:basedOn w:val="Normal"/>
    <w:link w:val="HeaderChar"/>
    <w:uiPriority w:val="99"/>
    <w:unhideWhenUsed/>
    <w:rsid w:val="007A037B"/>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A037B"/>
  </w:style>
  <w:style w:type="paragraph" w:customStyle="1" w:styleId="Default">
    <w:name w:val="Default"/>
    <w:rsid w:val="007A037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72C0"/>
    <w:rPr>
      <w:rFonts w:ascii="Tahoma" w:hAnsi="Tahoma" w:cs="Tahoma"/>
      <w:sz w:val="16"/>
      <w:szCs w:val="16"/>
    </w:rPr>
  </w:style>
  <w:style w:type="character" w:customStyle="1" w:styleId="BalloonTextChar">
    <w:name w:val="Balloon Text Char"/>
    <w:basedOn w:val="DefaultParagraphFont"/>
    <w:link w:val="BalloonText"/>
    <w:uiPriority w:val="99"/>
    <w:semiHidden/>
    <w:rsid w:val="00B172C0"/>
    <w:rPr>
      <w:rFonts w:ascii="Tahoma" w:eastAsia="Times New Roman" w:hAnsi="Tahoma" w:cs="Tahoma"/>
      <w:sz w:val="16"/>
      <w:szCs w:val="16"/>
      <w:lang w:eastAsia="ar-SA"/>
    </w:rPr>
  </w:style>
  <w:style w:type="paragraph" w:styleId="ListParagraph">
    <w:name w:val="List Paragraph"/>
    <w:basedOn w:val="Normal"/>
    <w:uiPriority w:val="34"/>
    <w:qFormat/>
    <w:rsid w:val="00C52050"/>
    <w:pPr>
      <w:ind w:left="720"/>
      <w:contextualSpacing/>
    </w:pPr>
  </w:style>
  <w:style w:type="paragraph" w:styleId="Footer">
    <w:name w:val="footer"/>
    <w:basedOn w:val="Normal"/>
    <w:link w:val="FooterChar"/>
    <w:uiPriority w:val="99"/>
    <w:unhideWhenUsed/>
    <w:rsid w:val="00BE5CD8"/>
    <w:pPr>
      <w:tabs>
        <w:tab w:val="center" w:pos="4680"/>
        <w:tab w:val="right" w:pos="9360"/>
      </w:tabs>
      <w:suppressAutoHyphens w:val="0"/>
    </w:pPr>
    <w:rPr>
      <w:rFonts w:asciiTheme="minorHAnsi" w:eastAsiaTheme="minorEastAsia" w:hAnsiTheme="minorHAnsi"/>
      <w:sz w:val="22"/>
      <w:szCs w:val="22"/>
      <w:lang w:eastAsia="lt-LT"/>
    </w:rPr>
  </w:style>
  <w:style w:type="character" w:customStyle="1" w:styleId="FooterChar">
    <w:name w:val="Footer Char"/>
    <w:basedOn w:val="DefaultParagraphFont"/>
    <w:link w:val="Footer"/>
    <w:uiPriority w:val="99"/>
    <w:rsid w:val="00BE5CD8"/>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0731-846E-43B6-862F-EB3C7A4E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1868</Words>
  <Characters>1065</Characters>
  <Application>Microsoft Office Word</Application>
  <DocSecurity>0</DocSecurity>
  <Lines>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Sandra Ingelevičienė</cp:lastModifiedBy>
  <cp:revision>2</cp:revision>
  <dcterms:created xsi:type="dcterms:W3CDTF">2022-10-18T05:21:00Z</dcterms:created>
  <dcterms:modified xsi:type="dcterms:W3CDTF">2022-10-18T05:21:00Z</dcterms:modified>
</cp:coreProperties>
</file>